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8FF1">
      <w:pPr>
        <w:rPr>
          <w:rFonts w:hint="eastAsia" w:ascii="方正公文小标宋" w:hAnsi="方正公文小标宋" w:eastAsia="方正公文小标宋" w:cs="方正公文小标宋"/>
          <w:kern w:val="0"/>
          <w:sz w:val="32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356BFF4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</w:p>
    <w:p w14:paraId="560AFF2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有关赛区划分及说明</w:t>
      </w:r>
    </w:p>
    <w:p w14:paraId="128FE46F">
      <w:pPr>
        <w:pStyle w:val="2"/>
        <w:rPr>
          <w:rFonts w:hint="default"/>
          <w:lang w:val="en-US" w:eastAsia="zh-CN"/>
        </w:rPr>
      </w:pPr>
    </w:p>
    <w:p w14:paraId="1759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根据各地区经济发展水平及商标品牌领域从业人员分布特点，设立全国十大赛区，确保赛事覆盖的精准性与执行效率，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详情见下方表格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C400906">
      <w:pPr>
        <w:pStyle w:val="2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补充说明：参赛选手的赛区归属，以其单位所在地、学校所在地或长常住地为准，报名时需按对应赛区完成注册。</w:t>
      </w:r>
    </w:p>
    <w:p w14:paraId="2C048C6F">
      <w:pPr>
        <w:pStyle w:val="2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3ECC29EA">
      <w:pPr>
        <w:rPr>
          <w:rFonts w:hint="eastAsia"/>
        </w:rPr>
      </w:pPr>
    </w:p>
    <w:p w14:paraId="6A0CB9A6">
      <w:pPr>
        <w:pStyle w:val="2"/>
        <w:rPr>
          <w:rFonts w:hint="eastAsia"/>
        </w:rPr>
      </w:pPr>
    </w:p>
    <w:p w14:paraId="6281F288">
      <w:pPr>
        <w:pStyle w:val="2"/>
        <w:rPr>
          <w:rFonts w:hint="eastAsia"/>
        </w:rPr>
      </w:pPr>
    </w:p>
    <w:p w14:paraId="0F238024">
      <w:pPr>
        <w:pStyle w:val="2"/>
        <w:rPr>
          <w:rFonts w:hint="eastAsia"/>
        </w:rPr>
      </w:pPr>
    </w:p>
    <w:p w14:paraId="39E06637">
      <w:pPr>
        <w:rPr>
          <w:rFonts w:hint="eastAsia"/>
        </w:rPr>
      </w:pPr>
      <w:r>
        <w:rPr>
          <w:rFonts w:hint="eastAsia"/>
        </w:rPr>
        <w:br w:type="page"/>
      </w:r>
    </w:p>
    <w:p w14:paraId="4DA7263B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37"/>
        <w:gridCol w:w="1414"/>
        <w:gridCol w:w="1990"/>
        <w:gridCol w:w="1768"/>
        <w:gridCol w:w="1845"/>
        <w:gridCol w:w="908"/>
        <w:gridCol w:w="1228"/>
        <w:gridCol w:w="958"/>
        <w:gridCol w:w="1451"/>
        <w:gridCol w:w="753"/>
      </w:tblGrid>
      <w:tr w14:paraId="581C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682993A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37" w:type="dxa"/>
            <w:vAlign w:val="center"/>
          </w:tcPr>
          <w:p w14:paraId="22F307D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赛区名称</w:t>
            </w:r>
          </w:p>
        </w:tc>
        <w:tc>
          <w:tcPr>
            <w:tcW w:w="1414" w:type="dxa"/>
            <w:vAlign w:val="center"/>
          </w:tcPr>
          <w:p w14:paraId="605A5AA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覆盖区域</w:t>
            </w:r>
          </w:p>
        </w:tc>
        <w:tc>
          <w:tcPr>
            <w:tcW w:w="1990" w:type="dxa"/>
            <w:vAlign w:val="center"/>
          </w:tcPr>
          <w:p w14:paraId="455B9A5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牵头单位</w:t>
            </w:r>
          </w:p>
        </w:tc>
        <w:tc>
          <w:tcPr>
            <w:tcW w:w="1768" w:type="dxa"/>
            <w:vAlign w:val="center"/>
          </w:tcPr>
          <w:p w14:paraId="0E0D092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初赛地点</w:t>
            </w:r>
          </w:p>
        </w:tc>
        <w:tc>
          <w:tcPr>
            <w:tcW w:w="1845" w:type="dxa"/>
            <w:vAlign w:val="center"/>
          </w:tcPr>
          <w:p w14:paraId="4F680CB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初赛晋级名额及规则</w:t>
            </w:r>
          </w:p>
        </w:tc>
        <w:tc>
          <w:tcPr>
            <w:tcW w:w="908" w:type="dxa"/>
            <w:vAlign w:val="center"/>
          </w:tcPr>
          <w:p w14:paraId="1E92F8C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半决赛地点</w:t>
            </w:r>
          </w:p>
        </w:tc>
        <w:tc>
          <w:tcPr>
            <w:tcW w:w="1228" w:type="dxa"/>
            <w:vAlign w:val="center"/>
          </w:tcPr>
          <w:p w14:paraId="1B610BB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半决赛晋级名额及规则</w:t>
            </w:r>
          </w:p>
        </w:tc>
        <w:tc>
          <w:tcPr>
            <w:tcW w:w="958" w:type="dxa"/>
            <w:vAlign w:val="center"/>
          </w:tcPr>
          <w:p w14:paraId="0C4295A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决赛资格赛地点</w:t>
            </w:r>
          </w:p>
        </w:tc>
        <w:tc>
          <w:tcPr>
            <w:tcW w:w="1451" w:type="dxa"/>
            <w:vAlign w:val="center"/>
          </w:tcPr>
          <w:p w14:paraId="30BA93B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决赛资格赛晋级名额及规则</w:t>
            </w:r>
          </w:p>
        </w:tc>
        <w:tc>
          <w:tcPr>
            <w:tcW w:w="753" w:type="dxa"/>
            <w:vAlign w:val="center"/>
          </w:tcPr>
          <w:p w14:paraId="0369EDC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决赛地点</w:t>
            </w:r>
          </w:p>
        </w:tc>
      </w:tr>
      <w:tr w14:paraId="7D22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68E1EA9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75E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北京赛区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1C7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北京市</w:t>
            </w:r>
          </w:p>
        </w:tc>
        <w:tc>
          <w:tcPr>
            <w:tcW w:w="1990" w:type="dxa"/>
            <w:vAlign w:val="center"/>
          </w:tcPr>
          <w:p w14:paraId="689AA2A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中华商标协会人才与教育专业委员会</w:t>
            </w:r>
          </w:p>
        </w:tc>
        <w:tc>
          <w:tcPr>
            <w:tcW w:w="1768" w:type="dxa"/>
            <w:vAlign w:val="center"/>
          </w:tcPr>
          <w:p w14:paraId="64F1A1F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74923A6F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名额：30人</w:t>
            </w:r>
          </w:p>
          <w:p w14:paraId="3633533C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规则：初赛成绩赛区排名前30名</w:t>
            </w:r>
          </w:p>
        </w:tc>
        <w:tc>
          <w:tcPr>
            <w:tcW w:w="908" w:type="dxa"/>
            <w:vAlign w:val="center"/>
          </w:tcPr>
          <w:p w14:paraId="37A62F7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北京</w:t>
            </w:r>
          </w:p>
        </w:tc>
        <w:tc>
          <w:tcPr>
            <w:tcW w:w="1228" w:type="dxa"/>
            <w:vAlign w:val="center"/>
          </w:tcPr>
          <w:p w14:paraId="7F472651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02D676B1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名额：3人</w:t>
            </w:r>
          </w:p>
          <w:p w14:paraId="04A19A77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restart"/>
            <w:vAlign w:val="center"/>
          </w:tcPr>
          <w:p w14:paraId="04F87E0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待定</w:t>
            </w:r>
          </w:p>
        </w:tc>
        <w:tc>
          <w:tcPr>
            <w:tcW w:w="1451" w:type="dxa"/>
            <w:vMerge w:val="restart"/>
            <w:vAlign w:val="center"/>
          </w:tcPr>
          <w:p w14:paraId="418AFDEF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名额：5人</w:t>
            </w:r>
          </w:p>
          <w:p w14:paraId="0CF5E61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753" w:type="dxa"/>
            <w:vMerge w:val="restart"/>
            <w:vAlign w:val="center"/>
          </w:tcPr>
          <w:p w14:paraId="22593BB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待定</w:t>
            </w:r>
          </w:p>
        </w:tc>
      </w:tr>
      <w:tr w14:paraId="51AC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5B8DA8A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C56B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华南及港澳台赛区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37C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广东、广西、海南、香港、澳门、台湾</w:t>
            </w:r>
          </w:p>
        </w:tc>
        <w:tc>
          <w:tcPr>
            <w:tcW w:w="1990" w:type="dxa"/>
            <w:vAlign w:val="center"/>
          </w:tcPr>
          <w:p w14:paraId="63EE81B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广东省知识产权研究会</w:t>
            </w:r>
          </w:p>
        </w:tc>
        <w:tc>
          <w:tcPr>
            <w:tcW w:w="1768" w:type="dxa"/>
            <w:vAlign w:val="center"/>
          </w:tcPr>
          <w:p w14:paraId="56804C1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3B13CF30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名额：30人</w:t>
            </w:r>
          </w:p>
          <w:p w14:paraId="71AA7014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规则：初赛成绩赛区排名前30名</w:t>
            </w:r>
          </w:p>
        </w:tc>
        <w:tc>
          <w:tcPr>
            <w:tcW w:w="908" w:type="dxa"/>
            <w:vAlign w:val="center"/>
          </w:tcPr>
          <w:p w14:paraId="5C461FE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广东</w:t>
            </w:r>
          </w:p>
        </w:tc>
        <w:tc>
          <w:tcPr>
            <w:tcW w:w="1228" w:type="dxa"/>
            <w:vAlign w:val="center"/>
          </w:tcPr>
          <w:p w14:paraId="68A566AC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名额：3人</w:t>
            </w:r>
          </w:p>
          <w:p w14:paraId="4B485D42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527B5A7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5D4467A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345C6DE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 w14:paraId="666E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restart"/>
            <w:vAlign w:val="center"/>
          </w:tcPr>
          <w:p w14:paraId="1F103E0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F81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西南赛区：</w:t>
            </w:r>
          </w:p>
          <w:p w14:paraId="2B45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四川分赛区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E58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四川、云南、贵州、西藏</w:t>
            </w:r>
          </w:p>
        </w:tc>
        <w:tc>
          <w:tcPr>
            <w:tcW w:w="1990" w:type="dxa"/>
            <w:vAlign w:val="center"/>
          </w:tcPr>
          <w:p w14:paraId="5D98561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四川省商标协会</w:t>
            </w:r>
          </w:p>
        </w:tc>
        <w:tc>
          <w:tcPr>
            <w:tcW w:w="1768" w:type="dxa"/>
            <w:vAlign w:val="center"/>
          </w:tcPr>
          <w:p w14:paraId="57EDDB6C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65C69809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名额：20人</w:t>
            </w:r>
          </w:p>
          <w:p w14:paraId="6569E438">
            <w:pPr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规则：初赛成绩赛区排名前20名</w:t>
            </w:r>
          </w:p>
        </w:tc>
        <w:tc>
          <w:tcPr>
            <w:tcW w:w="908" w:type="dxa"/>
            <w:vAlign w:val="center"/>
          </w:tcPr>
          <w:p w14:paraId="29C9C1FD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四川</w:t>
            </w:r>
          </w:p>
        </w:tc>
        <w:tc>
          <w:tcPr>
            <w:tcW w:w="1228" w:type="dxa"/>
            <w:vAlign w:val="center"/>
          </w:tcPr>
          <w:p w14:paraId="22603F8D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名额：2人</w:t>
            </w:r>
          </w:p>
          <w:p w14:paraId="6A6637AF">
            <w:pPr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61824BD0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14A1BBEB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2A79D70D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03A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Merge w:val="continue"/>
            <w:vAlign w:val="center"/>
          </w:tcPr>
          <w:p w14:paraId="435A89D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0A0E3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西南赛区：</w:t>
            </w:r>
          </w:p>
          <w:p w14:paraId="6129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重庆分赛区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BEB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重庆</w:t>
            </w:r>
          </w:p>
        </w:tc>
        <w:tc>
          <w:tcPr>
            <w:tcW w:w="1990" w:type="dxa"/>
            <w:vAlign w:val="center"/>
          </w:tcPr>
          <w:p w14:paraId="7DEDE30B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  <w:t>重庆商标代理行业协会</w:t>
            </w:r>
          </w:p>
        </w:tc>
        <w:tc>
          <w:tcPr>
            <w:tcW w:w="1768" w:type="dxa"/>
            <w:vAlign w:val="center"/>
          </w:tcPr>
          <w:p w14:paraId="0E7586FE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6F6C9527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名额：10人</w:t>
            </w:r>
          </w:p>
          <w:p w14:paraId="04F4E257">
            <w:pPr>
              <w:jc w:val="both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规则：初赛成绩赛区排名前10名</w:t>
            </w:r>
          </w:p>
        </w:tc>
        <w:tc>
          <w:tcPr>
            <w:tcW w:w="908" w:type="dxa"/>
            <w:vAlign w:val="center"/>
          </w:tcPr>
          <w:p w14:paraId="31A48EE9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重庆</w:t>
            </w:r>
          </w:p>
        </w:tc>
        <w:tc>
          <w:tcPr>
            <w:tcW w:w="1228" w:type="dxa"/>
            <w:vAlign w:val="center"/>
          </w:tcPr>
          <w:p w14:paraId="096A8D51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名额：1人</w:t>
            </w:r>
          </w:p>
          <w:p w14:paraId="01DB61A5">
            <w:pPr>
              <w:jc w:val="left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2693A6D3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74971358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4C1CD4AF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7313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565C432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1CB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浙沪赛区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8BC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浙江、上海</w:t>
            </w:r>
          </w:p>
        </w:tc>
        <w:tc>
          <w:tcPr>
            <w:tcW w:w="1990" w:type="dxa"/>
            <w:vAlign w:val="center"/>
          </w:tcPr>
          <w:p w14:paraId="77DB95B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上海市商标品牌协会</w:t>
            </w:r>
          </w:p>
        </w:tc>
        <w:tc>
          <w:tcPr>
            <w:tcW w:w="1768" w:type="dxa"/>
            <w:vAlign w:val="center"/>
          </w:tcPr>
          <w:p w14:paraId="7D47A336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3ACBA29D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名额：30人</w:t>
            </w:r>
          </w:p>
          <w:p w14:paraId="305ED938">
            <w:pPr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规则：初赛成绩赛区排名前30名</w:t>
            </w:r>
          </w:p>
        </w:tc>
        <w:tc>
          <w:tcPr>
            <w:tcW w:w="908" w:type="dxa"/>
            <w:vAlign w:val="center"/>
          </w:tcPr>
          <w:p w14:paraId="11584340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上海</w:t>
            </w:r>
          </w:p>
        </w:tc>
        <w:tc>
          <w:tcPr>
            <w:tcW w:w="1228" w:type="dxa"/>
            <w:vAlign w:val="center"/>
          </w:tcPr>
          <w:p w14:paraId="3093E3AD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名额：3人</w:t>
            </w:r>
          </w:p>
          <w:p w14:paraId="32B8EB5C">
            <w:pPr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5FCCAD2F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0EBE0552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76723842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9DC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0E5A904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72A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江淮赛区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BA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江苏、安徽</w:t>
            </w:r>
          </w:p>
        </w:tc>
        <w:tc>
          <w:tcPr>
            <w:tcW w:w="1990" w:type="dxa"/>
            <w:vAlign w:val="center"/>
          </w:tcPr>
          <w:p w14:paraId="0276697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江苏省商标协会</w:t>
            </w:r>
          </w:p>
        </w:tc>
        <w:tc>
          <w:tcPr>
            <w:tcW w:w="1768" w:type="dxa"/>
            <w:vAlign w:val="center"/>
          </w:tcPr>
          <w:p w14:paraId="606739D6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6D5DC01B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名额：30人</w:t>
            </w:r>
          </w:p>
          <w:p w14:paraId="15EE48D5">
            <w:pPr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规则：初赛成绩赛区排名前30名</w:t>
            </w:r>
          </w:p>
        </w:tc>
        <w:tc>
          <w:tcPr>
            <w:tcW w:w="908" w:type="dxa"/>
            <w:vAlign w:val="center"/>
          </w:tcPr>
          <w:p w14:paraId="1D4DADB0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江苏</w:t>
            </w:r>
          </w:p>
        </w:tc>
        <w:tc>
          <w:tcPr>
            <w:tcW w:w="1228" w:type="dxa"/>
            <w:vAlign w:val="center"/>
          </w:tcPr>
          <w:p w14:paraId="090F83AC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名额：3人</w:t>
            </w:r>
          </w:p>
          <w:p w14:paraId="5D7D8F0C">
            <w:pPr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346B5412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1E2AE0B2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41619983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9B4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2B067D3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C39D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华北中南部赛区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35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河北、天津、山西</w:t>
            </w:r>
          </w:p>
        </w:tc>
        <w:tc>
          <w:tcPr>
            <w:tcW w:w="1990" w:type="dxa"/>
            <w:vAlign w:val="center"/>
          </w:tcPr>
          <w:p w14:paraId="1023E39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山西省商标品牌标准化建设促进会</w:t>
            </w:r>
          </w:p>
        </w:tc>
        <w:tc>
          <w:tcPr>
            <w:tcW w:w="1768" w:type="dxa"/>
            <w:vAlign w:val="center"/>
          </w:tcPr>
          <w:p w14:paraId="2041075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02624B9A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名额：30人</w:t>
            </w:r>
          </w:p>
          <w:p w14:paraId="12BE5085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规则：初赛成绩赛区排名前30名</w:t>
            </w:r>
          </w:p>
        </w:tc>
        <w:tc>
          <w:tcPr>
            <w:tcW w:w="908" w:type="dxa"/>
            <w:vAlign w:val="center"/>
          </w:tcPr>
          <w:p w14:paraId="4D40ACE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山西</w:t>
            </w:r>
          </w:p>
        </w:tc>
        <w:tc>
          <w:tcPr>
            <w:tcW w:w="1228" w:type="dxa"/>
            <w:vAlign w:val="center"/>
          </w:tcPr>
          <w:p w14:paraId="55CFA97C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名额：3人</w:t>
            </w:r>
          </w:p>
          <w:p w14:paraId="42EEAD9B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06E22E8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3B77D01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20ABD2E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 w14:paraId="250F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2" w:type="dxa"/>
            <w:vMerge w:val="restart"/>
            <w:vAlign w:val="center"/>
          </w:tcPr>
          <w:p w14:paraId="2F8C443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E07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豫鄂湘赛区：湖北分赛区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D8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河南、湖北</w:t>
            </w:r>
          </w:p>
        </w:tc>
        <w:tc>
          <w:tcPr>
            <w:tcW w:w="1990" w:type="dxa"/>
            <w:vAlign w:val="center"/>
          </w:tcPr>
          <w:p w14:paraId="0F24A2E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武汉市知识产权服务协会</w:t>
            </w:r>
          </w:p>
        </w:tc>
        <w:tc>
          <w:tcPr>
            <w:tcW w:w="1768" w:type="dxa"/>
            <w:vAlign w:val="center"/>
          </w:tcPr>
          <w:p w14:paraId="3C9D600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1CF1202C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名额：20人</w:t>
            </w:r>
          </w:p>
          <w:p w14:paraId="79BDA12A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规则：初赛成绩赛区排名前20名</w:t>
            </w:r>
          </w:p>
        </w:tc>
        <w:tc>
          <w:tcPr>
            <w:tcW w:w="908" w:type="dxa"/>
            <w:vAlign w:val="center"/>
          </w:tcPr>
          <w:p w14:paraId="35094AA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武汉</w:t>
            </w:r>
          </w:p>
        </w:tc>
        <w:tc>
          <w:tcPr>
            <w:tcW w:w="1228" w:type="dxa"/>
            <w:vAlign w:val="center"/>
          </w:tcPr>
          <w:p w14:paraId="15438B5C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名额：2人</w:t>
            </w:r>
          </w:p>
          <w:p w14:paraId="460EFC8F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3F95CC92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48EC43D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362B2187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 w14:paraId="1882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22" w:type="dxa"/>
            <w:vMerge w:val="continue"/>
            <w:vAlign w:val="center"/>
          </w:tcPr>
          <w:p w14:paraId="20C4CB5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2527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豫鄂湘赛区：湖南分赛区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0C4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湖南</w:t>
            </w:r>
          </w:p>
        </w:tc>
        <w:tc>
          <w:tcPr>
            <w:tcW w:w="1990" w:type="dxa"/>
            <w:vAlign w:val="center"/>
          </w:tcPr>
          <w:p w14:paraId="3988FC9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长沙市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  <w:t>创新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知识产权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  <w:t>研究院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E9D3C0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B11670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名额：10人</w:t>
            </w:r>
          </w:p>
          <w:p w14:paraId="754BF21B">
            <w:pPr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规则：初赛成绩赛区排名前10名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BB12FA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长沙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68700BB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名额：1人</w:t>
            </w:r>
          </w:p>
          <w:p w14:paraId="4101E307">
            <w:pPr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249E036F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5AEB6BC3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234740D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 w14:paraId="6A2D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2313E60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A17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闽赣赛区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7DB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福建、江西</w:t>
            </w:r>
          </w:p>
        </w:tc>
        <w:tc>
          <w:tcPr>
            <w:tcW w:w="1990" w:type="dxa"/>
            <w:vAlign w:val="center"/>
          </w:tcPr>
          <w:p w14:paraId="5DE65D0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门市知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识产权协会</w:t>
            </w:r>
          </w:p>
        </w:tc>
        <w:tc>
          <w:tcPr>
            <w:tcW w:w="1768" w:type="dxa"/>
            <w:vAlign w:val="center"/>
          </w:tcPr>
          <w:p w14:paraId="4D7E867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2438B0D8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名额：30人</w:t>
            </w:r>
          </w:p>
          <w:p w14:paraId="601B5EF7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规则：初赛成绩赛区排名前30名</w:t>
            </w:r>
          </w:p>
        </w:tc>
        <w:tc>
          <w:tcPr>
            <w:tcW w:w="908" w:type="dxa"/>
            <w:vAlign w:val="center"/>
          </w:tcPr>
          <w:p w14:paraId="090EA94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厦门</w:t>
            </w:r>
          </w:p>
        </w:tc>
        <w:tc>
          <w:tcPr>
            <w:tcW w:w="1228" w:type="dxa"/>
            <w:vAlign w:val="center"/>
          </w:tcPr>
          <w:p w14:paraId="27FDAB46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名额：3人</w:t>
            </w:r>
          </w:p>
          <w:p w14:paraId="5ED8FF42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7D9DB21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346B46E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5E3AEA6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 w14:paraId="0924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479881C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25E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西北赛区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EE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陕西、甘肃、宁夏、青海、新疆</w:t>
            </w:r>
          </w:p>
        </w:tc>
        <w:tc>
          <w:tcPr>
            <w:tcW w:w="1990" w:type="dxa"/>
            <w:vAlign w:val="center"/>
          </w:tcPr>
          <w:p w14:paraId="7D01266B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陕西省商标协会</w:t>
            </w:r>
          </w:p>
        </w:tc>
        <w:tc>
          <w:tcPr>
            <w:tcW w:w="1768" w:type="dxa"/>
            <w:vAlign w:val="center"/>
          </w:tcPr>
          <w:p w14:paraId="4D10885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76841A82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名额：30人</w:t>
            </w:r>
          </w:p>
          <w:p w14:paraId="60F74927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规则：初赛成绩赛区排名前30名</w:t>
            </w:r>
          </w:p>
        </w:tc>
        <w:tc>
          <w:tcPr>
            <w:tcW w:w="908" w:type="dxa"/>
            <w:vAlign w:val="center"/>
          </w:tcPr>
          <w:p w14:paraId="6401D55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陕西</w:t>
            </w:r>
          </w:p>
        </w:tc>
        <w:tc>
          <w:tcPr>
            <w:tcW w:w="1228" w:type="dxa"/>
            <w:vAlign w:val="center"/>
          </w:tcPr>
          <w:p w14:paraId="5C5D79C2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名额：3人</w:t>
            </w:r>
          </w:p>
          <w:p w14:paraId="50557B1C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6D656208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1AA0244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1D6A8A4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  <w:tr w14:paraId="7AF8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0" w:type="auto"/>
            <w:vAlign w:val="center"/>
          </w:tcPr>
          <w:p w14:paraId="6A7D9C45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00A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东北蒙鲁赛区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9C9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辽宁、吉林、黑龙江、内蒙古、山东</w:t>
            </w:r>
          </w:p>
        </w:tc>
        <w:tc>
          <w:tcPr>
            <w:tcW w:w="1990" w:type="dxa"/>
            <w:vAlign w:val="center"/>
          </w:tcPr>
          <w:p w14:paraId="46E526A6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06AE490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中知英才网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https://cip.org.cn/</w:t>
            </w:r>
          </w:p>
        </w:tc>
        <w:tc>
          <w:tcPr>
            <w:tcW w:w="1845" w:type="dxa"/>
            <w:vAlign w:val="center"/>
          </w:tcPr>
          <w:p w14:paraId="13F5E574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名额：30人</w:t>
            </w:r>
          </w:p>
          <w:p w14:paraId="2D19C83A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规则：初赛成绩赛区排名前30名</w:t>
            </w:r>
          </w:p>
        </w:tc>
        <w:tc>
          <w:tcPr>
            <w:tcW w:w="908" w:type="dxa"/>
            <w:vAlign w:val="center"/>
          </w:tcPr>
          <w:p w14:paraId="549897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山东</w:t>
            </w:r>
          </w:p>
        </w:tc>
        <w:tc>
          <w:tcPr>
            <w:tcW w:w="1228" w:type="dxa"/>
            <w:vAlign w:val="center"/>
          </w:tcPr>
          <w:p w14:paraId="3E0F3C11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名额：3人</w:t>
            </w:r>
          </w:p>
          <w:p w14:paraId="420C6017"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规则：见附件1</w:t>
            </w:r>
          </w:p>
        </w:tc>
        <w:tc>
          <w:tcPr>
            <w:tcW w:w="958" w:type="dxa"/>
            <w:vMerge w:val="continue"/>
            <w:vAlign w:val="center"/>
          </w:tcPr>
          <w:p w14:paraId="4CCE0CDA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0CA07371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753" w:type="dxa"/>
            <w:vMerge w:val="continue"/>
            <w:vAlign w:val="center"/>
          </w:tcPr>
          <w:p w14:paraId="4FA56864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</w:p>
        </w:tc>
      </w:tr>
    </w:tbl>
    <w:p w14:paraId="0E201B8E">
      <w:pPr>
        <w:pStyle w:val="2"/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9ECD5A-4E23-4C34-8FF7-76053B8F385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0AD5CCF-6F1E-400C-99E5-88671B2A19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89F3833-5879-44AB-BDED-4F363151D2B1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F87E086C-172F-4CC1-9AA1-5082E008FEEA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1423AFA3-46E1-48A2-B37A-5705B6BB82B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3124B"/>
    <w:rsid w:val="01D9415D"/>
    <w:rsid w:val="02457A2C"/>
    <w:rsid w:val="07F6721E"/>
    <w:rsid w:val="0B5C5BE2"/>
    <w:rsid w:val="0E956D7D"/>
    <w:rsid w:val="15F4077C"/>
    <w:rsid w:val="1C4A0986"/>
    <w:rsid w:val="1E470A95"/>
    <w:rsid w:val="2CC844AD"/>
    <w:rsid w:val="304212B8"/>
    <w:rsid w:val="329F03B3"/>
    <w:rsid w:val="32BC3287"/>
    <w:rsid w:val="32E75D31"/>
    <w:rsid w:val="378673A6"/>
    <w:rsid w:val="3F201FF5"/>
    <w:rsid w:val="40EF397E"/>
    <w:rsid w:val="44C051F6"/>
    <w:rsid w:val="4E1A6EE2"/>
    <w:rsid w:val="4F23582D"/>
    <w:rsid w:val="50B96100"/>
    <w:rsid w:val="53A05E55"/>
    <w:rsid w:val="60D1711B"/>
    <w:rsid w:val="61DD17AD"/>
    <w:rsid w:val="620D46B6"/>
    <w:rsid w:val="63512FD2"/>
    <w:rsid w:val="63BF0688"/>
    <w:rsid w:val="6A4341E3"/>
    <w:rsid w:val="6C53124B"/>
    <w:rsid w:val="71E56DE8"/>
    <w:rsid w:val="7A7570F7"/>
    <w:rsid w:val="9AB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spacing w:line="240" w:lineRule="auto"/>
      <w:ind w:firstLine="420" w:firstLineChars="200"/>
    </w:pPr>
    <w:rPr>
      <w:rFonts w:eastAsia="宋体"/>
      <w:sz w:val="21"/>
    </w:r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ba95bca-22b6-49b2-961a-b7017748fb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268</Words>
  <Characters>288</Characters>
  <Lines>0</Lines>
  <Paragraphs>0</Paragraphs>
  <TotalTime>10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2026-01-09T15:22:00Z</dcterms:created>
  <dc:creator>WPS_1660363898</dc:creator>
  <cp:lastModifiedBy>李晓娟</cp:lastModifiedBy>
  <cp:lastPrinted>2026-04-17T02:10:00Z</cp:lastPrinted>
  <dcterms:modified xsi:type="dcterms:W3CDTF">2026-04-20T05:51:37Z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27B7265CE8134A38BA39CA1AA52CFF9A_13</vt:lpwstr>
  </property>
  <property fmtid="{D5CDD505-2E9C-101B-9397-08002B2CF9AE}" pid="4" name="KSOTemplateDocerSaveRecord">
    <vt:lpwstr>eyJoZGlkIjoiMzI5M2ViYjg5MThkYTU1NDI2YWQ4ZmE4MTk3Y2ZlMmYiLCJ1c2VySWQiOiI0MDIyNjE3ODQifQ==</vt:lpwstr>
  </property>
</Properties>
</file>